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642" w:rsidRPr="00392F8F" w:rsidRDefault="00AA5642" w:rsidP="00D57D92">
      <w:pPr>
        <w:pStyle w:val="10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392F8F">
        <w:rPr>
          <w:b/>
          <w:sz w:val="28"/>
        </w:rPr>
        <w:t xml:space="preserve">Технические требования к </w:t>
      </w:r>
      <w:r w:rsidR="00E927FC">
        <w:rPr>
          <w:b/>
          <w:sz w:val="28"/>
        </w:rPr>
        <w:t>инструменту</w:t>
      </w:r>
      <w:r>
        <w:rPr>
          <w:b/>
          <w:sz w:val="28"/>
        </w:rPr>
        <w:t xml:space="preserve"> с указанием эквивалента</w:t>
      </w:r>
    </w:p>
    <w:p w:rsidR="00B434AC" w:rsidRDefault="00AA5642" w:rsidP="00B434AC">
      <w:pPr>
        <w:pStyle w:val="1"/>
        <w:spacing w:after="0"/>
        <w:rPr>
          <w:rFonts w:ascii="Arial" w:hAnsi="Arial" w:cs="Arial"/>
          <w:sz w:val="36"/>
          <w:szCs w:val="36"/>
        </w:rPr>
      </w:pPr>
      <w:r w:rsidRPr="00170676">
        <w:rPr>
          <w:b w:val="0"/>
          <w:sz w:val="24"/>
        </w:rPr>
        <w:t xml:space="preserve">Требования к техническим характеристикам </w:t>
      </w:r>
      <w:r w:rsidR="00EB3D5D" w:rsidRPr="00EB3D5D">
        <w:rPr>
          <w:rFonts w:ascii="Times New Roman" w:hAnsi="Times New Roman" w:cs="Times New Roman"/>
          <w:color w:val="auto"/>
          <w:sz w:val="21"/>
          <w:szCs w:val="21"/>
        </w:rPr>
        <w:t xml:space="preserve">Электрический паяльник </w:t>
      </w:r>
      <w:r w:rsidR="00355AA9">
        <w:rPr>
          <w:rFonts w:ascii="Times New Roman" w:hAnsi="Times New Roman" w:cs="Times New Roman"/>
          <w:color w:val="auto"/>
          <w:sz w:val="21"/>
          <w:szCs w:val="21"/>
        </w:rPr>
        <w:t xml:space="preserve">керамический </w:t>
      </w:r>
      <w:proofErr w:type="spellStart"/>
      <w:r w:rsidR="00355AA9" w:rsidRPr="00355AA9">
        <w:rPr>
          <w:rFonts w:ascii="Times New Roman" w:hAnsi="Times New Roman" w:cs="Times New Roman"/>
          <w:color w:val="auto"/>
          <w:sz w:val="21"/>
          <w:szCs w:val="21"/>
        </w:rPr>
        <w:t>ProsKit</w:t>
      </w:r>
      <w:proofErr w:type="spellEnd"/>
      <w:r w:rsidR="00355AA9" w:rsidRPr="00355AA9">
        <w:rPr>
          <w:rFonts w:ascii="Times New Roman" w:hAnsi="Times New Roman" w:cs="Times New Roman"/>
          <w:color w:val="auto"/>
          <w:sz w:val="21"/>
          <w:szCs w:val="21"/>
        </w:rPr>
        <w:t xml:space="preserve"> 8PK-S120NB-40W</w:t>
      </w:r>
    </w:p>
    <w:tbl>
      <w:tblPr>
        <w:tblW w:w="10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"/>
        <w:gridCol w:w="869"/>
        <w:gridCol w:w="3968"/>
        <w:gridCol w:w="134"/>
        <w:gridCol w:w="3267"/>
        <w:gridCol w:w="1464"/>
        <w:gridCol w:w="338"/>
        <w:gridCol w:w="343"/>
      </w:tblGrid>
      <w:tr w:rsidR="00B67BE8" w:rsidTr="0030069C">
        <w:trPr>
          <w:gridAfter w:val="1"/>
          <w:wAfter w:w="343" w:type="dxa"/>
          <w:trHeight w:val="605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67BE8" w:rsidRDefault="00B67BE8" w:rsidP="00FD0682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>
              <w:t>Для ремонтно-строительных работ</w:t>
            </w:r>
          </w:p>
        </w:tc>
        <w:tc>
          <w:tcPr>
            <w:tcW w:w="5069" w:type="dxa"/>
            <w:gridSpan w:val="3"/>
            <w:tcBorders>
              <w:top w:val="nil"/>
              <w:left w:val="nil"/>
              <w:right w:val="nil"/>
            </w:tcBorders>
          </w:tcPr>
          <w:p w:rsidR="00B67BE8" w:rsidRDefault="00B67BE8" w:rsidP="00FD0682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Объекты филиала Энергокомплекс</w:t>
            </w:r>
          </w:p>
        </w:tc>
      </w:tr>
      <w:tr w:rsidR="00B67BE8" w:rsidTr="0030069C">
        <w:trPr>
          <w:gridAfter w:val="1"/>
          <w:wAfter w:w="343" w:type="dxa"/>
          <w:trHeight w:val="501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BE8" w:rsidRDefault="00B67BE8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gridSpan w:val="3"/>
            <w:tcBorders>
              <w:left w:val="nil"/>
              <w:right w:val="nil"/>
            </w:tcBorders>
          </w:tcPr>
          <w:p w:rsidR="00B67BE8" w:rsidRPr="00AF497E" w:rsidRDefault="00B67BE8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AF497E">
              <w:rPr>
                <w:sz w:val="20"/>
                <w:szCs w:val="20"/>
              </w:rPr>
              <w:t>(наименование объекта)</w:t>
            </w:r>
          </w:p>
          <w:p w:rsidR="00B67BE8" w:rsidRDefault="002831D3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4</w:t>
            </w:r>
            <w:r w:rsidR="00B67BE8">
              <w:t xml:space="preserve"> шт.</w:t>
            </w:r>
          </w:p>
        </w:tc>
      </w:tr>
      <w:tr w:rsidR="00B67BE8" w:rsidTr="0030069C">
        <w:trPr>
          <w:gridAfter w:val="1"/>
          <w:wAfter w:w="343" w:type="dxa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67BE8" w:rsidRDefault="00B67BE8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gridSpan w:val="3"/>
            <w:tcBorders>
              <w:left w:val="nil"/>
              <w:right w:val="nil"/>
            </w:tcBorders>
          </w:tcPr>
          <w:p w:rsidR="00B67BE8" w:rsidRDefault="00B67BE8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</w:tc>
      </w:tr>
      <w:tr w:rsidR="00B67BE8" w:rsidTr="0030069C">
        <w:trPr>
          <w:gridAfter w:val="1"/>
          <w:wAfter w:w="343" w:type="dxa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67BE8" w:rsidRDefault="00B67BE8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gridSpan w:val="3"/>
            <w:tcBorders>
              <w:left w:val="nil"/>
              <w:right w:val="nil"/>
            </w:tcBorders>
          </w:tcPr>
          <w:p w:rsidR="00B434AC" w:rsidRDefault="00B434AC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  <w:p w:rsidR="00B67BE8" w:rsidRPr="000828BE" w:rsidRDefault="00B67BE8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proofErr w:type="spellStart"/>
            <w:r>
              <w:t>г</w:t>
            </w:r>
            <w:proofErr w:type="gramStart"/>
            <w:r>
              <w:t>.Н</w:t>
            </w:r>
            <w:proofErr w:type="gramEnd"/>
            <w:r>
              <w:t>ягань</w:t>
            </w:r>
            <w:proofErr w:type="spellEnd"/>
          </w:p>
        </w:tc>
      </w:tr>
      <w:tr w:rsidR="00762770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0"/>
          <w:tblHeader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B51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№ </w:t>
            </w:r>
          </w:p>
          <w:p w:rsidR="00AA5642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057CB">
              <w:rPr>
                <w:b/>
                <w:sz w:val="24"/>
                <w:szCs w:val="24"/>
              </w:rPr>
              <w:t>/</w:t>
            </w:r>
            <w:proofErr w:type="spell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EB61EC">
            <w:pPr>
              <w:pStyle w:val="130"/>
              <w:shd w:val="clear" w:color="auto" w:fill="auto"/>
              <w:spacing w:after="0" w:line="274" w:lineRule="exact"/>
              <w:ind w:left="131" w:right="340"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Требуемое </w:t>
            </w:r>
            <w:proofErr w:type="gramStart"/>
            <w:r w:rsidRPr="00C057CB">
              <w:rPr>
                <w:b/>
                <w:sz w:val="24"/>
                <w:szCs w:val="24"/>
              </w:rPr>
              <w:t>значение</w:t>
            </w:r>
            <w:proofErr w:type="gramEnd"/>
            <w:r w:rsidRPr="00C057CB">
              <w:rPr>
                <w:b/>
                <w:sz w:val="24"/>
                <w:szCs w:val="24"/>
              </w:rPr>
              <w:t xml:space="preserve"> предъявляемое к эквиваленту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Предлагаемые участником конкурса технические характеристики эквивалента</w:t>
            </w:r>
          </w:p>
        </w:tc>
      </w:tr>
      <w:tr w:rsidR="00656E74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414CF6" w:rsidP="00414C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CD7B73">
            <w:pPr>
              <w:pStyle w:val="130"/>
              <w:shd w:val="clear" w:color="auto" w:fill="auto"/>
              <w:spacing w:after="0" w:line="240" w:lineRule="auto"/>
              <w:ind w:left="131" w:hanging="11"/>
              <w:jc w:val="left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Основные параметры: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035FA9">
            <w:pPr>
              <w:jc w:val="center"/>
              <w:rPr>
                <w:rFonts w:ascii="Times New Roman" w:cs="Times New Roman"/>
                <w:b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E74" w:rsidRPr="00C057CB" w:rsidRDefault="00656E74" w:rsidP="00035FA9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0F361A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10" w:rsidRPr="00114C10" w:rsidRDefault="00355AA9" w:rsidP="000F361A">
            <w:pPr>
              <w:pStyle w:val="130"/>
              <w:shd w:val="clear" w:color="auto" w:fill="auto"/>
              <w:spacing w:after="0" w:line="240" w:lineRule="auto"/>
              <w:ind w:left="132" w:right="86" w:firstLine="0"/>
              <w:jc w:val="center"/>
              <w:rPr>
                <w:sz w:val="24"/>
                <w:szCs w:val="24"/>
              </w:rPr>
            </w:pPr>
            <w:proofErr w:type="spellStart"/>
            <w:r>
              <w:t>ProsKit</w:t>
            </w:r>
            <w:proofErr w:type="spellEnd"/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97E" w:rsidRPr="00C057CB" w:rsidRDefault="00AF497E" w:rsidP="00035FA9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0F361A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656795" w:rsidRDefault="00CA30F9" w:rsidP="00EB3D5D">
            <w:pPr>
              <w:pStyle w:val="130"/>
              <w:shd w:val="clear" w:color="auto" w:fill="auto"/>
              <w:spacing w:after="0" w:line="240" w:lineRule="auto"/>
              <w:ind w:left="132" w:right="86" w:firstLine="0"/>
              <w:jc w:val="center"/>
              <w:rPr>
                <w:sz w:val="24"/>
                <w:szCs w:val="24"/>
                <w:lang w:val="en-US"/>
              </w:rPr>
            </w:pPr>
            <w:r w:rsidRPr="00656795">
              <w:rPr>
                <w:sz w:val="24"/>
                <w:szCs w:val="24"/>
                <w:lang w:val="en-US"/>
              </w:rPr>
              <w:fldChar w:fldCharType="begin"/>
            </w:r>
            <w:r w:rsidR="00AF497E" w:rsidRPr="00656795">
              <w:rPr>
                <w:sz w:val="24"/>
                <w:szCs w:val="24"/>
                <w:lang w:val="en-US"/>
              </w:rPr>
              <w:instrText xml:space="preserve"> AUTHOR   \* MERGEFORMAT </w:instrText>
            </w:r>
            <w:r w:rsidRPr="00656795">
              <w:rPr>
                <w:sz w:val="24"/>
                <w:szCs w:val="24"/>
                <w:lang w:val="en-US"/>
              </w:rPr>
              <w:fldChar w:fldCharType="end"/>
            </w:r>
            <w:r w:rsidR="00EB3D5D" w:rsidRPr="00EB3D5D">
              <w:rPr>
                <w:sz w:val="21"/>
                <w:szCs w:val="21"/>
              </w:rPr>
              <w:t xml:space="preserve"> </w:t>
            </w:r>
            <w:r w:rsidR="00355AA9" w:rsidRPr="00355AA9">
              <w:rPr>
                <w:sz w:val="21"/>
                <w:szCs w:val="21"/>
              </w:rPr>
              <w:t>8PK-S120NB-40W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97E" w:rsidRPr="00C057CB" w:rsidRDefault="00AF497E" w:rsidP="00035FA9">
            <w:pPr>
              <w:rPr>
                <w:rFonts w:ascii="Times New Roman" w:cs="Times New Roman"/>
                <w:b/>
              </w:rPr>
            </w:pPr>
          </w:p>
        </w:tc>
      </w:tr>
      <w:tr w:rsidR="0030069C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69C" w:rsidRPr="00C057CB" w:rsidRDefault="0030069C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30069C" w:rsidP="00B434AC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 w:rsidRPr="00170676">
              <w:rPr>
                <w:sz w:val="24"/>
                <w:szCs w:val="24"/>
              </w:rPr>
              <w:t xml:space="preserve">Мощность потребляемая 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355AA9" w:rsidP="0030069C">
            <w:pPr>
              <w:pStyle w:val="130"/>
              <w:shd w:val="clear" w:color="auto" w:fill="auto"/>
              <w:spacing w:after="0" w:line="240" w:lineRule="auto"/>
              <w:ind w:left="132" w:right="86" w:firstLine="0"/>
              <w:jc w:val="center"/>
              <w:rPr>
                <w:color w:val="000000"/>
                <w:sz w:val="24"/>
                <w:szCs w:val="32"/>
              </w:rPr>
            </w:pPr>
            <w:r>
              <w:rPr>
                <w:color w:val="000000"/>
                <w:sz w:val="24"/>
                <w:szCs w:val="32"/>
              </w:rPr>
              <w:t>4</w:t>
            </w:r>
            <w:r w:rsidR="00EB3D5D">
              <w:rPr>
                <w:color w:val="000000"/>
                <w:sz w:val="24"/>
                <w:szCs w:val="32"/>
              </w:rPr>
              <w:t>0</w:t>
            </w:r>
            <w:r w:rsidR="0030069C" w:rsidRPr="00170676">
              <w:rPr>
                <w:color w:val="000000"/>
                <w:sz w:val="24"/>
                <w:szCs w:val="32"/>
              </w:rPr>
              <w:t xml:space="preserve"> Вт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C057CB" w:rsidRDefault="0030069C" w:rsidP="00035FA9">
            <w:pPr>
              <w:rPr>
                <w:rFonts w:ascii="Times New Roman" w:cs="Times New Roman"/>
                <w:b/>
              </w:rPr>
            </w:pPr>
          </w:p>
        </w:tc>
      </w:tr>
      <w:tr w:rsidR="0030069C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69C" w:rsidRPr="00C057CB" w:rsidRDefault="0030069C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EB3D5D" w:rsidP="0030069C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EB3D5D" w:rsidP="0030069C">
            <w:pPr>
              <w:pStyle w:val="130"/>
              <w:shd w:val="clear" w:color="auto" w:fill="auto"/>
              <w:spacing w:after="0" w:line="240" w:lineRule="auto"/>
              <w:ind w:left="132" w:right="86" w:firstLine="0"/>
              <w:jc w:val="center"/>
              <w:rPr>
                <w:color w:val="000000"/>
                <w:sz w:val="24"/>
                <w:szCs w:val="32"/>
              </w:rPr>
            </w:pPr>
            <w:r>
              <w:rPr>
                <w:color w:val="000000"/>
                <w:sz w:val="24"/>
                <w:szCs w:val="32"/>
              </w:rPr>
              <w:t>200В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C057CB" w:rsidRDefault="0030069C" w:rsidP="00035FA9">
            <w:pPr>
              <w:rPr>
                <w:rFonts w:ascii="Times New Roman" w:cs="Times New Roman"/>
                <w:b/>
              </w:rPr>
            </w:pPr>
          </w:p>
        </w:tc>
      </w:tr>
      <w:tr w:rsidR="00B434AC" w:rsidRPr="00170676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98" w:type="dxa"/>
          <w:wAfter w:w="681" w:type="dxa"/>
        </w:trPr>
        <w:tc>
          <w:tcPr>
            <w:tcW w:w="869" w:type="dxa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B434AC" w:rsidRPr="00170676" w:rsidRDefault="00B434A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  <w:tc>
          <w:tcPr>
            <w:tcW w:w="8833" w:type="dxa"/>
            <w:gridSpan w:val="4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B434AC" w:rsidRPr="00170676" w:rsidRDefault="00B434A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</w:tr>
      <w:tr w:rsidR="00B434AC" w:rsidRPr="00170676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98" w:type="dxa"/>
          <w:wAfter w:w="681" w:type="dxa"/>
        </w:trPr>
        <w:tc>
          <w:tcPr>
            <w:tcW w:w="869" w:type="dxa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B434AC" w:rsidRPr="00170676" w:rsidRDefault="00B434A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  <w:tc>
          <w:tcPr>
            <w:tcW w:w="8833" w:type="dxa"/>
            <w:gridSpan w:val="4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B434AC" w:rsidRPr="00170676" w:rsidRDefault="00B434A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</w:tr>
      <w:tr w:rsidR="00B434AC" w:rsidRPr="00170676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98" w:type="dxa"/>
          <w:wAfter w:w="681" w:type="dxa"/>
        </w:trPr>
        <w:tc>
          <w:tcPr>
            <w:tcW w:w="869" w:type="dxa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B434AC" w:rsidRPr="00170676" w:rsidRDefault="00B434A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  <w:tc>
          <w:tcPr>
            <w:tcW w:w="8833" w:type="dxa"/>
            <w:gridSpan w:val="4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B434AC" w:rsidRPr="00170676" w:rsidRDefault="00B434A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</w:tr>
      <w:tr w:rsidR="00B434AC" w:rsidRPr="00170676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98" w:type="dxa"/>
          <w:wAfter w:w="681" w:type="dxa"/>
        </w:trPr>
        <w:tc>
          <w:tcPr>
            <w:tcW w:w="869" w:type="dxa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B434AC" w:rsidRPr="00170676" w:rsidRDefault="00B434A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  <w:tc>
          <w:tcPr>
            <w:tcW w:w="8833" w:type="dxa"/>
            <w:gridSpan w:val="4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B434AC" w:rsidRPr="00170676" w:rsidRDefault="00B434A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</w:tr>
    </w:tbl>
    <w:p w:rsidR="00AA5642" w:rsidRPr="00432D65" w:rsidRDefault="00AA5642" w:rsidP="00244D01">
      <w:pPr>
        <w:pStyle w:val="100"/>
        <w:shd w:val="clear" w:color="auto" w:fill="auto"/>
        <w:spacing w:before="404" w:after="125" w:line="230" w:lineRule="exact"/>
        <w:ind w:firstLine="0"/>
        <w:jc w:val="left"/>
      </w:pPr>
    </w:p>
    <w:sectPr w:rsidR="00AA5642" w:rsidRPr="00432D65" w:rsidSect="0030069C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24245"/>
    <w:multiLevelType w:val="multilevel"/>
    <w:tmpl w:val="49387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691A3A"/>
    <w:multiLevelType w:val="hybridMultilevel"/>
    <w:tmpl w:val="9928281A"/>
    <w:lvl w:ilvl="0" w:tplc="A4C6C27C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1E23F9A"/>
    <w:multiLevelType w:val="multilevel"/>
    <w:tmpl w:val="52307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245055F8"/>
    <w:multiLevelType w:val="multilevel"/>
    <w:tmpl w:val="A7DC2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240ADA"/>
    <w:multiLevelType w:val="multilevel"/>
    <w:tmpl w:val="01E61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2423BD3"/>
    <w:multiLevelType w:val="multilevel"/>
    <w:tmpl w:val="AAB4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74ED739C"/>
    <w:multiLevelType w:val="multilevel"/>
    <w:tmpl w:val="0812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5"/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D92"/>
    <w:rsid w:val="00035FA9"/>
    <w:rsid w:val="00067C49"/>
    <w:rsid w:val="00081F89"/>
    <w:rsid w:val="000828BE"/>
    <w:rsid w:val="000F361A"/>
    <w:rsid w:val="00114C10"/>
    <w:rsid w:val="00170676"/>
    <w:rsid w:val="00181AC2"/>
    <w:rsid w:val="0020217E"/>
    <w:rsid w:val="002360AD"/>
    <w:rsid w:val="00244D01"/>
    <w:rsid w:val="00255B96"/>
    <w:rsid w:val="00256B8A"/>
    <w:rsid w:val="0027315D"/>
    <w:rsid w:val="002831D3"/>
    <w:rsid w:val="002B1DB0"/>
    <w:rsid w:val="0030069C"/>
    <w:rsid w:val="0030781D"/>
    <w:rsid w:val="003450A5"/>
    <w:rsid w:val="00355AA9"/>
    <w:rsid w:val="00364E98"/>
    <w:rsid w:val="00392F8F"/>
    <w:rsid w:val="003B19C5"/>
    <w:rsid w:val="003B5234"/>
    <w:rsid w:val="003F0C9D"/>
    <w:rsid w:val="00414CF6"/>
    <w:rsid w:val="0042469E"/>
    <w:rsid w:val="00432D65"/>
    <w:rsid w:val="00450A31"/>
    <w:rsid w:val="004A7787"/>
    <w:rsid w:val="005D1703"/>
    <w:rsid w:val="006072CA"/>
    <w:rsid w:val="00656795"/>
    <w:rsid w:val="00656E74"/>
    <w:rsid w:val="006B4E15"/>
    <w:rsid w:val="0074728F"/>
    <w:rsid w:val="00762770"/>
    <w:rsid w:val="00772F0C"/>
    <w:rsid w:val="00797013"/>
    <w:rsid w:val="00813438"/>
    <w:rsid w:val="008C602F"/>
    <w:rsid w:val="0092483A"/>
    <w:rsid w:val="009E19E9"/>
    <w:rsid w:val="00A174ED"/>
    <w:rsid w:val="00A369C5"/>
    <w:rsid w:val="00A649AC"/>
    <w:rsid w:val="00A72996"/>
    <w:rsid w:val="00AA5642"/>
    <w:rsid w:val="00AF497E"/>
    <w:rsid w:val="00B434AC"/>
    <w:rsid w:val="00B666AA"/>
    <w:rsid w:val="00B67BE8"/>
    <w:rsid w:val="00B85883"/>
    <w:rsid w:val="00BB795B"/>
    <w:rsid w:val="00BD2A46"/>
    <w:rsid w:val="00C057CB"/>
    <w:rsid w:val="00C24182"/>
    <w:rsid w:val="00CA30F9"/>
    <w:rsid w:val="00CD7B73"/>
    <w:rsid w:val="00D57D92"/>
    <w:rsid w:val="00D6450C"/>
    <w:rsid w:val="00D64B51"/>
    <w:rsid w:val="00D668AE"/>
    <w:rsid w:val="00DA654A"/>
    <w:rsid w:val="00E17725"/>
    <w:rsid w:val="00E705CA"/>
    <w:rsid w:val="00E927FC"/>
    <w:rsid w:val="00EA6C3D"/>
    <w:rsid w:val="00EB3D5D"/>
    <w:rsid w:val="00EB61EC"/>
    <w:rsid w:val="00EC3768"/>
    <w:rsid w:val="00F15891"/>
    <w:rsid w:val="00F87E28"/>
    <w:rsid w:val="00F967EA"/>
    <w:rsid w:val="00FA1412"/>
    <w:rsid w:val="00FA7E3E"/>
    <w:rsid w:val="00FB38CD"/>
    <w:rsid w:val="00FB7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pP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7067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2B1DB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0F361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CA30F9"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0F361A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a3">
    <w:name w:val="Основной текст_"/>
    <w:basedOn w:val="a0"/>
    <w:link w:val="10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pPr>
      <w:spacing w:after="0" w:line="240" w:lineRule="auto"/>
    </w:pPr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2B1DB0"/>
    <w:pPr>
      <w:spacing w:after="120"/>
    </w:pPr>
    <w:rPr>
      <w:rFonts w:ascii="Times New Roman" w:eastAsia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2B1DB0"/>
    <w:rPr>
      <w:rFonts w:eastAsia="Times New Roman" w:cs="Times New Roman"/>
      <w:sz w:val="16"/>
      <w:szCs w:val="16"/>
      <w:lang w:val="ru-RU" w:eastAsia="ru-RU" w:bidi="ar-SA"/>
    </w:rPr>
  </w:style>
  <w:style w:type="paragraph" w:customStyle="1" w:styleId="12">
    <w:name w:val="Обычный 12"/>
    <w:basedOn w:val="a"/>
    <w:uiPriority w:val="99"/>
    <w:rsid w:val="002B1DB0"/>
    <w:pPr>
      <w:jc w:val="both"/>
    </w:pPr>
    <w:rPr>
      <w:rFonts w:ascii="Times New Roman" w:eastAsia="Times New Roman" w:cs="Times New Roman"/>
      <w:color w:val="auto"/>
      <w:szCs w:val="20"/>
    </w:rPr>
  </w:style>
  <w:style w:type="paragraph" w:customStyle="1" w:styleId="Anton2">
    <w:name w:val="Anton 2"/>
    <w:basedOn w:val="2"/>
    <w:uiPriority w:val="99"/>
    <w:rsid w:val="002B1DB0"/>
    <w:pPr>
      <w:tabs>
        <w:tab w:val="left" w:pos="360"/>
      </w:tabs>
      <w:spacing w:before="60"/>
      <w:ind w:firstLine="709"/>
      <w:jc w:val="both"/>
      <w:outlineLvl w:val="9"/>
    </w:pPr>
    <w:rPr>
      <w:rFonts w:ascii="Courier New" w:hAnsi="Courier New" w:cs="Times New Roman"/>
      <w:b w:val="0"/>
      <w:bCs w:val="0"/>
      <w:i w:val="0"/>
      <w:iCs w:val="0"/>
      <w:sz w:val="24"/>
      <w:szCs w:val="24"/>
    </w:rPr>
  </w:style>
  <w:style w:type="character" w:styleId="a5">
    <w:name w:val="Emphasis"/>
    <w:basedOn w:val="a0"/>
    <w:uiPriority w:val="20"/>
    <w:qFormat/>
    <w:locked/>
    <w:rsid w:val="00BD2A46"/>
    <w:rPr>
      <w:rFonts w:cs="Times New Roman"/>
    </w:rPr>
  </w:style>
  <w:style w:type="character" w:customStyle="1" w:styleId="10">
    <w:name w:val="Заголовок 1 Знак"/>
    <w:basedOn w:val="a0"/>
    <w:link w:val="1"/>
    <w:rsid w:val="00170676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620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8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43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531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24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589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620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5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49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546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19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539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6205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8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45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600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61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54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620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15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94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550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1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565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620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64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52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607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9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74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36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576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30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610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6206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6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7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54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25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592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6205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93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59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53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54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основной защиты ВЛ-110</vt:lpstr>
    </vt:vector>
  </TitlesOfParts>
  <Company>te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основной защиты ВЛ-110</dc:title>
  <dc:creator>ШЭ2607 031_200</dc:creator>
  <cp:keywords>НПП ЭКРА</cp:keywords>
  <cp:lastModifiedBy>user</cp:lastModifiedBy>
  <cp:revision>3</cp:revision>
  <cp:lastPrinted>2013-10-24T05:11:00Z</cp:lastPrinted>
  <dcterms:created xsi:type="dcterms:W3CDTF">2013-10-24T04:04:00Z</dcterms:created>
  <dcterms:modified xsi:type="dcterms:W3CDTF">2013-10-24T05:11:00Z</dcterms:modified>
</cp:coreProperties>
</file>